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omfortaa SemiBold" w:cs="Comfortaa SemiBold" w:eastAsia="Comfortaa SemiBold" w:hAnsi="Comfortaa SemiBold"/>
          <w:sz w:val="28"/>
          <w:szCs w:val="28"/>
          <w:u w:val="single"/>
        </w:rPr>
      </w:pPr>
      <w:r w:rsidDel="00000000" w:rsidR="00000000" w:rsidRPr="00000000">
        <w:rPr>
          <w:rFonts w:ascii="Comfortaa SemiBold" w:cs="Comfortaa SemiBold" w:eastAsia="Comfortaa SemiBold" w:hAnsi="Comfortaa SemiBold"/>
          <w:sz w:val="28"/>
          <w:szCs w:val="28"/>
          <w:u w:val="single"/>
          <w:rtl w:val="0"/>
        </w:rPr>
        <w:t xml:space="preserve">Black History,Black Glory</w:t>
      </w:r>
    </w:p>
    <w:p w:rsidR="00000000" w:rsidDel="00000000" w:rsidP="00000000" w:rsidRDefault="00000000" w:rsidRPr="00000000" w14:paraId="00000002">
      <w:pPr>
        <w:rPr>
          <w:rFonts w:ascii="Comfortaa SemiBold" w:cs="Comfortaa SemiBold" w:eastAsia="Comfortaa SemiBold" w:hAnsi="Comfortaa SemiBold"/>
          <w:sz w:val="28"/>
          <w:szCs w:val="28"/>
        </w:rPr>
      </w:pPr>
      <w:r w:rsidDel="00000000" w:rsidR="00000000" w:rsidRPr="00000000">
        <w:rPr>
          <w:rtl w:val="0"/>
        </w:rPr>
      </w:r>
    </w:p>
    <w:p w:rsidR="00000000" w:rsidDel="00000000" w:rsidP="00000000" w:rsidRDefault="00000000" w:rsidRPr="00000000" w14:paraId="00000003">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Every year people associate Black History Month with slavery and trauma.But it's time for a change.</w:t>
      </w:r>
    </w:p>
    <w:p w:rsidR="00000000" w:rsidDel="00000000" w:rsidP="00000000" w:rsidRDefault="00000000" w:rsidRPr="00000000" w14:paraId="00000004">
      <w:pPr>
        <w:rPr>
          <w:rFonts w:ascii="Comfortaa SemiBold" w:cs="Comfortaa SemiBold" w:eastAsia="Comfortaa SemiBold" w:hAnsi="Comfortaa SemiBold"/>
          <w:sz w:val="24"/>
          <w:szCs w:val="24"/>
          <w:u w:val="single"/>
        </w:rPr>
      </w:pPr>
      <w:r w:rsidDel="00000000" w:rsidR="00000000" w:rsidRPr="00000000">
        <w:rPr>
          <w:rFonts w:ascii="Comfortaa SemiBold" w:cs="Comfortaa SemiBold" w:eastAsia="Comfortaa SemiBold" w:hAnsi="Comfortaa SemiBold"/>
          <w:sz w:val="24"/>
          <w:szCs w:val="24"/>
          <w:rtl w:val="0"/>
        </w:rPr>
        <w:t xml:space="preserve">It's not that we don't appreciate our roots and ancestors-we do,But too often we only emphasise the pain,what about the triumphs,the brilliance.Lets talk about Matthew Henson the first African American to reach the North pole in 1909. Or Madam CJ Walker the first </w:t>
      </w:r>
      <w:r w:rsidDel="00000000" w:rsidR="00000000" w:rsidRPr="00000000">
        <w:rPr>
          <w:rFonts w:ascii="Comfortaa SemiBold" w:cs="Comfortaa SemiBold" w:eastAsia="Comfortaa SemiBold" w:hAnsi="Comfortaa SemiBold"/>
          <w:sz w:val="24"/>
          <w:szCs w:val="24"/>
          <w:u w:val="single"/>
          <w:rtl w:val="0"/>
        </w:rPr>
        <w:t xml:space="preserve">black</w:t>
      </w:r>
      <w:r w:rsidDel="00000000" w:rsidR="00000000" w:rsidRPr="00000000">
        <w:rPr>
          <w:rFonts w:ascii="Comfortaa SemiBold" w:cs="Comfortaa SemiBold" w:eastAsia="Comfortaa SemiBold" w:hAnsi="Comfortaa SemiBold"/>
          <w:sz w:val="24"/>
          <w:szCs w:val="24"/>
          <w:rtl w:val="0"/>
        </w:rPr>
        <w:t xml:space="preserve"> US woman to become a self made millionaire. Or Shirley Chisholm the first </w:t>
      </w:r>
      <w:r w:rsidDel="00000000" w:rsidR="00000000" w:rsidRPr="00000000">
        <w:rPr>
          <w:rFonts w:ascii="Comfortaa SemiBold" w:cs="Comfortaa SemiBold" w:eastAsia="Comfortaa SemiBold" w:hAnsi="Comfortaa SemiBold"/>
          <w:sz w:val="24"/>
          <w:szCs w:val="24"/>
          <w:u w:val="single"/>
          <w:rtl w:val="0"/>
        </w:rPr>
        <w:t xml:space="preserve">black</w:t>
      </w:r>
      <w:r w:rsidDel="00000000" w:rsidR="00000000" w:rsidRPr="00000000">
        <w:rPr>
          <w:rFonts w:ascii="Comfortaa SemiBold" w:cs="Comfortaa SemiBold" w:eastAsia="Comfortaa SemiBold" w:hAnsi="Comfortaa SemiBold"/>
          <w:sz w:val="24"/>
          <w:szCs w:val="24"/>
          <w:rtl w:val="0"/>
        </w:rPr>
        <w:t xml:space="preserve"> US woman elected to US congress.Talk about Barack Obama the first </w:t>
      </w:r>
      <w:r w:rsidDel="00000000" w:rsidR="00000000" w:rsidRPr="00000000">
        <w:rPr>
          <w:rFonts w:ascii="Comfortaa SemiBold" w:cs="Comfortaa SemiBold" w:eastAsia="Comfortaa SemiBold" w:hAnsi="Comfortaa SemiBold"/>
          <w:sz w:val="24"/>
          <w:szCs w:val="24"/>
          <w:u w:val="single"/>
          <w:rtl w:val="0"/>
        </w:rPr>
        <w:t xml:space="preserve">black</w:t>
      </w:r>
      <w:r w:rsidDel="00000000" w:rsidR="00000000" w:rsidRPr="00000000">
        <w:rPr>
          <w:rFonts w:ascii="Comfortaa SemiBold" w:cs="Comfortaa SemiBold" w:eastAsia="Comfortaa SemiBold" w:hAnsi="Comfortaa SemiBold"/>
          <w:sz w:val="24"/>
          <w:szCs w:val="24"/>
          <w:rtl w:val="0"/>
        </w:rPr>
        <w:t xml:space="preserve"> president of the United States and Strive Masiyiwa first ever </w:t>
      </w:r>
      <w:r w:rsidDel="00000000" w:rsidR="00000000" w:rsidRPr="00000000">
        <w:rPr>
          <w:rFonts w:ascii="Comfortaa SemiBold" w:cs="Comfortaa SemiBold" w:eastAsia="Comfortaa SemiBold" w:hAnsi="Comfortaa SemiBold"/>
          <w:sz w:val="24"/>
          <w:szCs w:val="24"/>
          <w:u w:val="single"/>
          <w:rtl w:val="0"/>
        </w:rPr>
        <w:t xml:space="preserve">black</w:t>
      </w:r>
      <w:r w:rsidDel="00000000" w:rsidR="00000000" w:rsidRPr="00000000">
        <w:rPr>
          <w:rFonts w:ascii="Comfortaa SemiBold" w:cs="Comfortaa SemiBold" w:eastAsia="Comfortaa SemiBold" w:hAnsi="Comfortaa SemiBold"/>
          <w:sz w:val="24"/>
          <w:szCs w:val="24"/>
          <w:rtl w:val="0"/>
        </w:rPr>
        <w:t xml:space="preserve"> billionaire in UK and Zimbabwe.This is what we are  meant to celebrate </w:t>
      </w:r>
      <w:r w:rsidDel="00000000" w:rsidR="00000000" w:rsidRPr="00000000">
        <w:rPr>
          <w:rFonts w:ascii="Comfortaa SemiBold" w:cs="Comfortaa SemiBold" w:eastAsia="Comfortaa SemiBold" w:hAnsi="Comfortaa SemiBold"/>
          <w:sz w:val="24"/>
          <w:szCs w:val="24"/>
          <w:u w:val="single"/>
          <w:rtl w:val="0"/>
        </w:rPr>
        <w:t xml:space="preserve">the resilience,the legacy and the glory.</w:t>
      </w:r>
    </w:p>
    <w:p w:rsidR="00000000" w:rsidDel="00000000" w:rsidP="00000000" w:rsidRDefault="00000000" w:rsidRPr="00000000" w14:paraId="00000005">
      <w:pPr>
        <w:rPr>
          <w:rFonts w:ascii="Comfortaa SemiBold" w:cs="Comfortaa SemiBold" w:eastAsia="Comfortaa SemiBold" w:hAnsi="Comfortaa SemiBold"/>
          <w:sz w:val="24"/>
          <w:szCs w:val="24"/>
          <w:u w:val="single"/>
        </w:rPr>
      </w:pPr>
      <w:r w:rsidDel="00000000" w:rsidR="00000000" w:rsidRPr="00000000">
        <w:rPr>
          <w:rFonts w:ascii="Comfortaa SemiBold" w:cs="Comfortaa SemiBold" w:eastAsia="Comfortaa SemiBold" w:hAnsi="Comfortaa SemiBold"/>
          <w:sz w:val="24"/>
          <w:szCs w:val="24"/>
          <w:rtl w:val="0"/>
        </w:rPr>
        <w:t xml:space="preserve">But even today Black people still face stereotypes “Speaking your mind means you're aggressive” “Leadership doesn't look like you” “Your voice doesn't belong in the room” “Being black is a threat”,These are not just words they are wounds,But </w:t>
      </w:r>
      <w:r w:rsidDel="00000000" w:rsidR="00000000" w:rsidRPr="00000000">
        <w:rPr>
          <w:rFonts w:ascii="Comfortaa SemiBold" w:cs="Comfortaa SemiBold" w:eastAsia="Comfortaa SemiBold" w:hAnsi="Comfortaa SemiBold"/>
          <w:sz w:val="24"/>
          <w:szCs w:val="24"/>
          <w:u w:val="single"/>
          <w:rtl w:val="0"/>
        </w:rPr>
        <w:t xml:space="preserve">We speak anyway,We lead anyway,We rise anyway.</w:t>
      </w:r>
      <w:r w:rsidDel="00000000" w:rsidR="00000000" w:rsidRPr="00000000">
        <w:rPr>
          <w:rFonts w:ascii="Comfortaa SemiBold" w:cs="Comfortaa SemiBold" w:eastAsia="Comfortaa SemiBold" w:hAnsi="Comfortaa SemiBold"/>
          <w:sz w:val="24"/>
          <w:szCs w:val="24"/>
          <w:rtl w:val="0"/>
        </w:rPr>
        <w:t xml:space="preserve">Because Black history isn't just history is</w:t>
      </w:r>
      <w:r w:rsidDel="00000000" w:rsidR="00000000" w:rsidRPr="00000000">
        <w:rPr>
          <w:rFonts w:ascii="Comfortaa SemiBold" w:cs="Comfortaa SemiBold" w:eastAsia="Comfortaa SemiBold" w:hAnsi="Comfortaa SemiBold"/>
          <w:sz w:val="24"/>
          <w:szCs w:val="24"/>
          <w:u w:val="single"/>
          <w:rtl w:val="0"/>
        </w:rPr>
        <w:t xml:space="preserve"> LEGACY IN MOTION.</w:t>
      </w:r>
    </w:p>
    <w:p w:rsidR="00000000" w:rsidDel="00000000" w:rsidP="00000000" w:rsidRDefault="00000000" w:rsidRPr="00000000" w14:paraId="00000006">
      <w:pPr>
        <w:rPr>
          <w:rFonts w:ascii="Comfortaa SemiBold" w:cs="Comfortaa SemiBold" w:eastAsia="Comfortaa SemiBold" w:hAnsi="Comfortaa SemiBold"/>
          <w:sz w:val="24"/>
          <w:szCs w:val="24"/>
          <w:u w:val="single"/>
        </w:rPr>
      </w:pPr>
      <w:r w:rsidDel="00000000" w:rsidR="00000000" w:rsidRPr="00000000">
        <w:rPr>
          <w:rtl w:val="0"/>
        </w:rPr>
      </w:r>
    </w:p>
    <w:p w:rsidR="00000000" w:rsidDel="00000000" w:rsidP="00000000" w:rsidRDefault="00000000" w:rsidRPr="00000000" w14:paraId="00000007">
      <w:pPr>
        <w:rPr>
          <w:rFonts w:ascii="Comfortaa SemiBold" w:cs="Comfortaa SemiBold" w:eastAsia="Comfortaa SemiBold" w:hAnsi="Comfortaa SemiBold"/>
          <w:sz w:val="24"/>
          <w:szCs w:val="24"/>
          <w:u w:val="single"/>
        </w:rPr>
      </w:pPr>
      <w:r w:rsidDel="00000000" w:rsidR="00000000" w:rsidRPr="00000000">
        <w:rPr>
          <w:rtl w:val="0"/>
        </w:rPr>
      </w:r>
    </w:p>
    <w:p w:rsidR="00000000" w:rsidDel="00000000" w:rsidP="00000000" w:rsidRDefault="00000000" w:rsidRPr="00000000" w14:paraId="00000008">
      <w:pPr>
        <w:rPr>
          <w:rFonts w:ascii="Comfortaa SemiBold" w:cs="Comfortaa SemiBold" w:eastAsia="Comfortaa SemiBold" w:hAnsi="Comfortaa SemiBold"/>
          <w:sz w:val="28"/>
          <w:szCs w:val="28"/>
          <w:u w:val="single"/>
        </w:rPr>
      </w:pPr>
      <w:r w:rsidDel="00000000" w:rsidR="00000000" w:rsidRPr="00000000">
        <w:rPr>
          <w:rFonts w:ascii="Comfortaa SemiBold" w:cs="Comfortaa SemiBold" w:eastAsia="Comfortaa SemiBold" w:hAnsi="Comfortaa SemiBold"/>
          <w:sz w:val="28"/>
          <w:szCs w:val="28"/>
          <w:u w:val="single"/>
          <w:rtl w:val="0"/>
        </w:rPr>
        <w:t xml:space="preserve">Rewriting the narrative</w:t>
      </w:r>
    </w:p>
    <w:p w:rsidR="00000000" w:rsidDel="00000000" w:rsidP="00000000" w:rsidRDefault="00000000" w:rsidRPr="00000000" w14:paraId="00000009">
      <w:pPr>
        <w:rPr>
          <w:rFonts w:ascii="Comfortaa SemiBold" w:cs="Comfortaa SemiBold" w:eastAsia="Comfortaa SemiBold" w:hAnsi="Comfortaa SemiBold"/>
          <w:sz w:val="28"/>
          <w:szCs w:val="28"/>
          <w:u w:val="single"/>
        </w:rPr>
      </w:pPr>
      <w:r w:rsidDel="00000000" w:rsidR="00000000" w:rsidRPr="00000000">
        <w:rPr>
          <w:rtl w:val="0"/>
        </w:rPr>
      </w:r>
    </w:p>
    <w:p w:rsidR="00000000" w:rsidDel="00000000" w:rsidP="00000000" w:rsidRDefault="00000000" w:rsidRPr="00000000" w14:paraId="0000000A">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I am a Black woman,Black is beauty</w:t>
      </w:r>
    </w:p>
    <w:p w:rsidR="00000000" w:rsidDel="00000000" w:rsidP="00000000" w:rsidRDefault="00000000" w:rsidRPr="00000000" w14:paraId="0000000B">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I stand on a foundation of sacrifices built for me</w:t>
      </w:r>
    </w:p>
    <w:p w:rsidR="00000000" w:rsidDel="00000000" w:rsidP="00000000" w:rsidRDefault="00000000" w:rsidRPr="00000000" w14:paraId="0000000C">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I live in a world built on hate,love and sacrifice,</w:t>
      </w:r>
    </w:p>
    <w:p w:rsidR="00000000" w:rsidDel="00000000" w:rsidP="00000000" w:rsidRDefault="00000000" w:rsidRPr="00000000" w14:paraId="0000000D">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But still I thrive.Being black is an honour that comes</w:t>
      </w:r>
    </w:p>
    <w:p w:rsidR="00000000" w:rsidDel="00000000" w:rsidP="00000000" w:rsidRDefault="00000000" w:rsidRPr="00000000" w14:paraId="0000000E">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With challenges and hardships.But I’m still Loud and Proud</w:t>
      </w:r>
    </w:p>
    <w:p w:rsidR="00000000" w:rsidDel="00000000" w:rsidP="00000000" w:rsidRDefault="00000000" w:rsidRPr="00000000" w14:paraId="0000000F">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Some may say “You talk to loud” others may ask </w:t>
      </w:r>
    </w:p>
    <w:p w:rsidR="00000000" w:rsidDel="00000000" w:rsidP="00000000" w:rsidRDefault="00000000" w:rsidRPr="00000000" w14:paraId="00000010">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“How do you speak English so well? Or even suggest </w:t>
      </w:r>
    </w:p>
    <w:p w:rsidR="00000000" w:rsidDel="00000000" w:rsidP="00000000" w:rsidRDefault="00000000" w:rsidRPr="00000000" w14:paraId="00000011">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You're not black enough, But again I say I’m still</w:t>
      </w:r>
    </w:p>
    <w:p w:rsidR="00000000" w:rsidDel="00000000" w:rsidP="00000000" w:rsidRDefault="00000000" w:rsidRPr="00000000" w14:paraId="00000012">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Loud and proud. A conversation of normal boundaries</w:t>
      </w:r>
    </w:p>
    <w:p w:rsidR="00000000" w:rsidDel="00000000" w:rsidP="00000000" w:rsidRDefault="00000000" w:rsidRPr="00000000" w14:paraId="00000013">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Don't touch my hair without my permission is still seen</w:t>
      </w:r>
    </w:p>
    <w:p w:rsidR="00000000" w:rsidDel="00000000" w:rsidP="00000000" w:rsidRDefault="00000000" w:rsidRPr="00000000" w14:paraId="00000014">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As being dramatic. You never see the cries of a Black woman</w:t>
      </w:r>
    </w:p>
    <w:p w:rsidR="00000000" w:rsidDel="00000000" w:rsidP="00000000" w:rsidRDefault="00000000" w:rsidRPr="00000000" w14:paraId="00000015">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Behind closed doors. At a young age we are taught to be twice as good for half the recognition.Yet still I say I’m Loud and Proud to be black.</w:t>
      </w:r>
    </w:p>
    <w:p w:rsidR="00000000" w:rsidDel="00000000" w:rsidP="00000000" w:rsidRDefault="00000000" w:rsidRPr="00000000" w14:paraId="00000016">
      <w:pPr>
        <w:rPr>
          <w:rFonts w:ascii="Comfortaa" w:cs="Comfortaa" w:eastAsia="Comfortaa" w:hAnsi="Comfortaa"/>
          <w:b w:val="1"/>
          <w:sz w:val="26"/>
          <w:szCs w:val="26"/>
          <w:u w:val="single"/>
        </w:rPr>
      </w:pPr>
      <w:r w:rsidDel="00000000" w:rsidR="00000000" w:rsidRPr="00000000">
        <w:rPr>
          <w:rFonts w:ascii="Comfortaa" w:cs="Comfortaa" w:eastAsia="Comfortaa" w:hAnsi="Comfortaa"/>
          <w:b w:val="1"/>
          <w:sz w:val="26"/>
          <w:szCs w:val="26"/>
          <w:u w:val="single"/>
          <w:rtl w:val="0"/>
        </w:rPr>
        <w:t xml:space="preserve">I want to rewrite the narrative</w:t>
      </w:r>
    </w:p>
    <w:p w:rsidR="00000000" w:rsidDel="00000000" w:rsidP="00000000" w:rsidRDefault="00000000" w:rsidRPr="00000000" w14:paraId="00000017">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Black may be beauty,but beauty has known pain.</w:t>
      </w:r>
    </w:p>
    <w:p w:rsidR="00000000" w:rsidDel="00000000" w:rsidP="00000000" w:rsidRDefault="00000000" w:rsidRPr="00000000" w14:paraId="00000018">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So no I don't mind talking about Black history because</w:t>
      </w:r>
    </w:p>
    <w:p w:rsidR="00000000" w:rsidDel="00000000" w:rsidP="00000000" w:rsidRDefault="00000000" w:rsidRPr="00000000" w14:paraId="00000019">
      <w:pPr>
        <w:rPr>
          <w:rFonts w:ascii="Comfortaa" w:cs="Comfortaa" w:eastAsia="Comfortaa" w:hAnsi="Comfortaa"/>
          <w:b w:val="1"/>
          <w:sz w:val="24"/>
          <w:szCs w:val="24"/>
          <w:u w:val="single"/>
        </w:rPr>
      </w:pPr>
      <w:r w:rsidDel="00000000" w:rsidR="00000000" w:rsidRPr="00000000">
        <w:rPr>
          <w:rFonts w:ascii="Comfortaa SemiBold" w:cs="Comfortaa SemiBold" w:eastAsia="Comfortaa SemiBold" w:hAnsi="Comfortaa SemiBold"/>
          <w:sz w:val="24"/>
          <w:szCs w:val="24"/>
          <w:rtl w:val="0"/>
        </w:rPr>
        <w:t xml:space="preserve">Its strength,resilience and the truth.Lets not forget </w:t>
      </w:r>
      <w:r w:rsidDel="00000000" w:rsidR="00000000" w:rsidRPr="00000000">
        <w:rPr>
          <w:rFonts w:ascii="Comfortaa" w:cs="Comfortaa" w:eastAsia="Comfortaa" w:hAnsi="Comfortaa"/>
          <w:b w:val="1"/>
          <w:sz w:val="24"/>
          <w:szCs w:val="24"/>
          <w:u w:val="single"/>
          <w:rtl w:val="0"/>
        </w:rPr>
        <w:t xml:space="preserve">Black</w:t>
      </w:r>
    </w:p>
    <w:p w:rsidR="00000000" w:rsidDel="00000000" w:rsidP="00000000" w:rsidRDefault="00000000" w:rsidRPr="00000000" w14:paraId="0000001A">
      <w:pPr>
        <w:rPr>
          <w:rFonts w:ascii="Comfortaa SemiBold" w:cs="Comfortaa SemiBold" w:eastAsia="Comfortaa SemiBold" w:hAnsi="Comfortaa SemiBold"/>
          <w:sz w:val="24"/>
          <w:szCs w:val="24"/>
        </w:rPr>
      </w:pPr>
      <w:r w:rsidDel="00000000" w:rsidR="00000000" w:rsidRPr="00000000">
        <w:rPr>
          <w:rFonts w:ascii="Comfortaa" w:cs="Comfortaa" w:eastAsia="Comfortaa" w:hAnsi="Comfortaa"/>
          <w:b w:val="1"/>
          <w:sz w:val="24"/>
          <w:szCs w:val="24"/>
          <w:u w:val="single"/>
          <w:rtl w:val="0"/>
        </w:rPr>
        <w:t xml:space="preserve">ability,Black dignity and Black power.</w:t>
      </w:r>
      <w:r w:rsidDel="00000000" w:rsidR="00000000" w:rsidRPr="00000000">
        <w:rPr>
          <w:rFonts w:ascii="Comfortaa SemiBold" w:cs="Comfortaa SemiBold" w:eastAsia="Comfortaa SemiBold" w:hAnsi="Comfortaa SemiBold"/>
          <w:sz w:val="24"/>
          <w:szCs w:val="24"/>
          <w:rtl w:val="0"/>
        </w:rPr>
        <w:t xml:space="preserve">Black history is a </w:t>
      </w:r>
      <w:r w:rsidDel="00000000" w:rsidR="00000000" w:rsidRPr="00000000">
        <w:rPr>
          <w:rFonts w:ascii="Comfortaa" w:cs="Comfortaa" w:eastAsia="Comfortaa" w:hAnsi="Comfortaa"/>
          <w:b w:val="1"/>
          <w:sz w:val="24"/>
          <w:szCs w:val="24"/>
          <w:u w:val="single"/>
          <w:rtl w:val="0"/>
        </w:rPr>
        <w:t xml:space="preserve">journey of pain and happiness of survival and success</w:t>
      </w:r>
      <w:r w:rsidDel="00000000" w:rsidR="00000000" w:rsidRPr="00000000">
        <w:rPr>
          <w:rFonts w:ascii="Comfortaa SemiBold" w:cs="Comfortaa SemiBold" w:eastAsia="Comfortaa SemiBold" w:hAnsi="Comfortaa SemiBold"/>
          <w:sz w:val="24"/>
          <w:szCs w:val="24"/>
          <w:rtl w:val="0"/>
        </w:rPr>
        <w:t xml:space="preserve">. So again I will say I’m loud and proud to be black.and to those who say all lives matter-yes all lives do matter,but they can't truly matter until black lives matter.When people say Black Lives matter this does not mean others don’t. It means for far too long,Black lives haven't been treated as if they do.We're not erasing anyone's worth but </w:t>
      </w:r>
      <w:r w:rsidDel="00000000" w:rsidR="00000000" w:rsidRPr="00000000">
        <w:rPr>
          <w:rFonts w:ascii="Comfortaa" w:cs="Comfortaa" w:eastAsia="Comfortaa" w:hAnsi="Comfortaa"/>
          <w:b w:val="1"/>
          <w:sz w:val="24"/>
          <w:szCs w:val="24"/>
          <w:u w:val="single"/>
          <w:rtl w:val="0"/>
        </w:rPr>
        <w:t xml:space="preserve">demanding equality not superiority</w:t>
      </w:r>
      <w:r w:rsidDel="00000000" w:rsidR="00000000" w:rsidRPr="00000000">
        <w:rPr>
          <w:rFonts w:ascii="Comfortaa SemiBold" w:cs="Comfortaa SemiBold" w:eastAsia="Comfortaa SemiBold" w:hAnsi="Comfortaa SemiBold"/>
          <w:sz w:val="24"/>
          <w:szCs w:val="24"/>
          <w:rtl w:val="0"/>
        </w:rPr>
        <w:t xml:space="preserve">.</w:t>
      </w:r>
    </w:p>
    <w:p w:rsidR="00000000" w:rsidDel="00000000" w:rsidP="00000000" w:rsidRDefault="00000000" w:rsidRPr="00000000" w14:paraId="0000001B">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Because when Justice and Love include Black LIves then and only then</w:t>
      </w:r>
    </w:p>
    <w:p w:rsidR="00000000" w:rsidDel="00000000" w:rsidP="00000000" w:rsidRDefault="00000000" w:rsidRPr="00000000" w14:paraId="0000001C">
      <w:pPr>
        <w:rPr>
          <w:rFonts w:ascii="Comfortaa SemiBold" w:cs="Comfortaa SemiBold" w:eastAsia="Comfortaa SemiBold" w:hAnsi="Comfortaa SemiBold"/>
          <w:sz w:val="24"/>
          <w:szCs w:val="24"/>
        </w:rPr>
      </w:pPr>
      <w:r w:rsidDel="00000000" w:rsidR="00000000" w:rsidRPr="00000000">
        <w:rPr>
          <w:rFonts w:ascii="Comfortaa SemiBold" w:cs="Comfortaa SemiBold" w:eastAsia="Comfortaa SemiBold" w:hAnsi="Comfortaa SemiBold"/>
          <w:sz w:val="24"/>
          <w:szCs w:val="24"/>
          <w:rtl w:val="0"/>
        </w:rPr>
        <w:t xml:space="preserve">Do All Lives Matter.Until that day comes </w:t>
      </w:r>
      <w:r w:rsidDel="00000000" w:rsidR="00000000" w:rsidRPr="00000000">
        <w:rPr>
          <w:rFonts w:ascii="Comfortaa" w:cs="Comfortaa" w:eastAsia="Comfortaa" w:hAnsi="Comfortaa"/>
          <w:b w:val="1"/>
          <w:sz w:val="24"/>
          <w:szCs w:val="24"/>
          <w:u w:val="single"/>
          <w:rtl w:val="0"/>
        </w:rPr>
        <w:t xml:space="preserve">I will keep standing loud,proud,unshaken and unapologetically Black.</w:t>
      </w:r>
      <w:r w:rsidDel="00000000" w:rsidR="00000000" w:rsidRPr="00000000">
        <w:rPr>
          <w:rFonts w:ascii="Comfortaa SemiBold" w:cs="Comfortaa SemiBold" w:eastAsia="Comfortaa SemiBold" w:hAnsi="Comfortaa SemiBold"/>
          <w:sz w:val="24"/>
          <w:szCs w:val="24"/>
          <w:rtl w:val="0"/>
        </w:rPr>
        <w:t xml:space="preserve"> Thank You.</w:t>
      </w:r>
    </w:p>
    <w:p w:rsidR="00000000" w:rsidDel="00000000" w:rsidP="00000000" w:rsidRDefault="00000000" w:rsidRPr="00000000" w14:paraId="0000001D">
      <w:pPr>
        <w:rPr>
          <w:rFonts w:ascii="Comfortaa SemiBold" w:cs="Comfortaa SemiBold" w:eastAsia="Comfortaa SemiBold" w:hAnsi="Comfortaa SemiBold"/>
          <w:sz w:val="24"/>
          <w:szCs w:val="24"/>
        </w:rPr>
      </w:pPr>
      <w:r w:rsidDel="00000000" w:rsidR="00000000" w:rsidRPr="00000000">
        <w:rPr>
          <w:rtl w:val="0"/>
        </w:rPr>
      </w:r>
    </w:p>
    <w:p w:rsidR="00000000" w:rsidDel="00000000" w:rsidP="00000000" w:rsidRDefault="00000000" w:rsidRPr="00000000" w14:paraId="0000001E">
      <w:pPr>
        <w:rPr>
          <w:rFonts w:ascii="Comfortaa SemiBold" w:cs="Comfortaa SemiBold" w:eastAsia="Comfortaa SemiBold" w:hAnsi="Comfortaa SemiBold"/>
          <w:sz w:val="24"/>
          <w:szCs w:val="24"/>
        </w:rPr>
      </w:pPr>
      <w:r w:rsidDel="00000000" w:rsidR="00000000" w:rsidRPr="00000000">
        <w:rPr>
          <w:rtl w:val="0"/>
        </w:rPr>
      </w:r>
    </w:p>
    <w:p w:rsidR="00000000" w:rsidDel="00000000" w:rsidP="00000000" w:rsidRDefault="00000000" w:rsidRPr="00000000" w14:paraId="0000001F">
      <w:pPr>
        <w:rPr>
          <w:rFonts w:ascii="Comfortaa SemiBold" w:cs="Comfortaa SemiBold" w:eastAsia="Comfortaa SemiBold" w:hAnsi="Comfortaa SemiBold"/>
          <w:sz w:val="28"/>
          <w:szCs w:val="28"/>
        </w:rPr>
      </w:pPr>
      <w:r w:rsidDel="00000000" w:rsidR="00000000" w:rsidRPr="00000000">
        <w:rPr>
          <w:rtl w:val="0"/>
        </w:rPr>
      </w:r>
    </w:p>
    <w:p w:rsidR="00000000" w:rsidDel="00000000" w:rsidP="00000000" w:rsidRDefault="00000000" w:rsidRPr="00000000" w14:paraId="00000020">
      <w:pPr>
        <w:rPr>
          <w:rFonts w:ascii="EB Garamond" w:cs="EB Garamond" w:eastAsia="EB Garamond" w:hAnsi="EB Garamond"/>
          <w:b w:val="1"/>
          <w:sz w:val="24"/>
          <w:szCs w:val="24"/>
          <w:u w:val="single"/>
        </w:rPr>
      </w:pPr>
      <w:r w:rsidDel="00000000" w:rsidR="00000000" w:rsidRPr="00000000">
        <w:rPr>
          <w:rtl w:val="0"/>
        </w:rPr>
      </w:r>
    </w:p>
    <w:p w:rsidR="00000000" w:rsidDel="00000000" w:rsidP="00000000" w:rsidRDefault="00000000" w:rsidRPr="00000000" w14:paraId="00000021">
      <w:pPr>
        <w:rPr>
          <w:rFonts w:ascii="EB Garamond" w:cs="EB Garamond" w:eastAsia="EB Garamond" w:hAnsi="EB Garamond"/>
          <w:b w:val="1"/>
          <w:sz w:val="24"/>
          <w:szCs w:val="24"/>
          <w:u w:val="single"/>
        </w:rPr>
      </w:pPr>
      <w:r w:rsidDel="00000000" w:rsidR="00000000" w:rsidRPr="00000000">
        <w:rPr>
          <w:rtl w:val="0"/>
        </w:rPr>
      </w:r>
    </w:p>
    <w:p w:rsidR="00000000" w:rsidDel="00000000" w:rsidP="00000000" w:rsidRDefault="00000000" w:rsidRPr="00000000" w14:paraId="00000022">
      <w:pPr>
        <w:rPr>
          <w:rFonts w:ascii="EB Garamond SemiBold" w:cs="EB Garamond SemiBold" w:eastAsia="EB Garamond SemiBold" w:hAnsi="EB Garamond SemiBold"/>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SemiBold">
    <w:embedRegular w:fontKey="{00000000-0000-0000-0000-000000000000}" r:id="rId1" w:subsetted="0"/>
    <w:embedBold w:fontKey="{00000000-0000-0000-0000-000000000000}" r:id="rId2" w:subsetted="0"/>
  </w:font>
  <w:font w:name="EB Garamond SemiBol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EB Garamon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omfortaa">
    <w:embedRegular w:fontKey="{00000000-0000-0000-0000-000000000000}" r:id="rId11" w:subsetted="0"/>
    <w:embedBold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SemiBold-regular.ttf"/><Relationship Id="rId2" Type="http://schemas.openxmlformats.org/officeDocument/2006/relationships/font" Target="fonts/ComfortaaSemiBold-bold.ttf"/><Relationship Id="rId3" Type="http://schemas.openxmlformats.org/officeDocument/2006/relationships/font" Target="fonts/EBGaramondSemiBold-regular.ttf"/><Relationship Id="rId4" Type="http://schemas.openxmlformats.org/officeDocument/2006/relationships/font" Target="fonts/EBGaramondSemiBold-bold.ttf"/><Relationship Id="rId11" Type="http://schemas.openxmlformats.org/officeDocument/2006/relationships/font" Target="fonts/Comfortaa-regular.ttf"/><Relationship Id="rId10" Type="http://schemas.openxmlformats.org/officeDocument/2006/relationships/font" Target="fonts/EBGaramond-boldItalic.ttf"/><Relationship Id="rId12" Type="http://schemas.openxmlformats.org/officeDocument/2006/relationships/font" Target="fonts/Comfortaa-bold.ttf"/><Relationship Id="rId9" Type="http://schemas.openxmlformats.org/officeDocument/2006/relationships/font" Target="fonts/EBGaramond-italic.ttf"/><Relationship Id="rId5" Type="http://schemas.openxmlformats.org/officeDocument/2006/relationships/font" Target="fonts/EBGaramondSemiBold-italic.ttf"/><Relationship Id="rId6" Type="http://schemas.openxmlformats.org/officeDocument/2006/relationships/font" Target="fonts/EBGaramondSemiBold-boldItalic.ttf"/><Relationship Id="rId7" Type="http://schemas.openxmlformats.org/officeDocument/2006/relationships/font" Target="fonts/EBGaramond-regular.ttf"/><Relationship Id="rId8" Type="http://schemas.openxmlformats.org/officeDocument/2006/relationships/font" Target="fonts/EBGaramo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